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4E0" w:rsidRDefault="00EE54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Nositelj projekta: Medicinska škola Ante </w:t>
      </w:r>
      <w:proofErr w:type="spellStart"/>
      <w:r>
        <w:rPr>
          <w:rFonts w:ascii="Times New Roman" w:hAnsi="Times New Roman" w:cs="Times New Roman"/>
        </w:rPr>
        <w:t>Kuzmanića</w:t>
      </w:r>
      <w:proofErr w:type="spellEnd"/>
      <w:r>
        <w:rPr>
          <w:rFonts w:ascii="Times New Roman" w:hAnsi="Times New Roman" w:cs="Times New Roman"/>
        </w:rPr>
        <w:t>-Zadar</w:t>
      </w:r>
    </w:p>
    <w:p w:rsidR="002B74E0" w:rsidRDefault="002B74E0">
      <w:pPr>
        <w:spacing w:after="0" w:line="240" w:lineRule="auto"/>
        <w:rPr>
          <w:rFonts w:ascii="Times New Roman" w:hAnsi="Times New Roman" w:cs="Times New Roman"/>
        </w:rPr>
      </w:pPr>
    </w:p>
    <w:p w:rsidR="002B74E0" w:rsidRDefault="00EE549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Broj projekta: </w:t>
      </w:r>
    </w:p>
    <w:p w:rsidR="002B74E0" w:rsidRDefault="00EE54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Naziv projekta: </w:t>
      </w:r>
      <w:r>
        <w:rPr>
          <w:rFonts w:ascii="Times New Roman" w:hAnsi="Times New Roman" w:cs="Times New Roman"/>
          <w:b/>
          <w:bCs/>
        </w:rPr>
        <w:t>Aktivno do Zdravlja</w:t>
      </w:r>
    </w:p>
    <w:p w:rsidR="002B74E0" w:rsidRDefault="00EE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Zadar, 09.06.2026</w:t>
      </w:r>
    </w:p>
    <w:p w:rsidR="002B74E0" w:rsidRDefault="002B7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4E0" w:rsidRDefault="00EE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PODJELA DIPLOMA Aktivno do Zdravlja</w:t>
      </w:r>
    </w:p>
    <w:p w:rsidR="002B74E0" w:rsidRDefault="002B7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4E0" w:rsidRDefault="00EE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Uspješno priveden kraju projekt „Aktivno do zdravlja“: Podijeljene diplome našim </w:t>
      </w:r>
      <w:r>
        <w:rPr>
          <w:rFonts w:ascii="Times New Roman" w:hAnsi="Times New Roman" w:cs="Times New Roman"/>
          <w:b/>
          <w:sz w:val="24"/>
        </w:rPr>
        <w:t>vrijednim sudionicima</w:t>
      </w:r>
    </w:p>
    <w:p w:rsidR="002B74E0" w:rsidRDefault="00EE54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Google Sans;Arial;sans-serif" w:hAnsi="Google Sans;Arial;sans-serif"/>
          <w:sz w:val="19"/>
        </w:rPr>
        <w:t xml:space="preserve">U našoj je školi svečano završen projekt </w:t>
      </w:r>
      <w:r>
        <w:rPr>
          <w:rStyle w:val="Jakoisticanje"/>
          <w:rFonts w:ascii="Google Sans;Arial;sans-serif" w:hAnsi="Google Sans;Arial;sans-serif"/>
          <w:b w:val="0"/>
          <w:sz w:val="19"/>
        </w:rPr>
        <w:t>„</w:t>
      </w:r>
      <w:r>
        <w:rPr>
          <w:rStyle w:val="Jakoisticanje"/>
          <w:rFonts w:ascii="Google Sans;Arial;sans-serif" w:hAnsi="Google Sans;Arial;sans-serif"/>
          <w:sz w:val="19"/>
        </w:rPr>
        <w:t>Aktivno do zdravlja“</w:t>
      </w:r>
      <w:r>
        <w:rPr>
          <w:rFonts w:ascii="Google Sans;Arial;sans-serif" w:hAnsi="Google Sans;Arial;sans-serif"/>
          <w:sz w:val="19"/>
        </w:rPr>
        <w:t>. Riječ je o hvalevrijednoj inicijativi usmjerenoj na promicanje zdravih životnih navika, pravilne prehrane i važnosti redovite tjelesne aktivnosti među mladima.</w:t>
      </w:r>
    </w:p>
    <w:p w:rsidR="002B74E0" w:rsidRDefault="00EE549E">
      <w:pPr>
        <w:spacing w:before="144" w:after="192"/>
        <w:rPr>
          <w:rFonts w:ascii="Times New Roman" w:hAnsi="Times New Roman" w:cs="Times New Roman"/>
          <w:sz w:val="24"/>
          <w:szCs w:val="24"/>
        </w:rPr>
      </w:pPr>
      <w:r>
        <w:rPr>
          <w:rFonts w:ascii="Google Sans;Arial;sans-serif" w:hAnsi="Google Sans;Arial;sans-serif"/>
          <w:sz w:val="19"/>
        </w:rPr>
        <w:t>Tijekom pr</w:t>
      </w:r>
      <w:r>
        <w:rPr>
          <w:rFonts w:ascii="Google Sans;Arial;sans-serif" w:hAnsi="Google Sans;Arial;sans-serif"/>
          <w:sz w:val="19"/>
        </w:rPr>
        <w:t>oteklog razdoblja, naši su učenici i nastavnici sudjelovali u nizu edukativnih predavanja, interaktivnih radionica i sportsko-kreativnih aktivnosti. Kroz praktične primjere učili smo kako prepoznati nutritivno bogate namirnice, samostalno pripremiti jednos</w:t>
      </w:r>
      <w:r>
        <w:rPr>
          <w:rFonts w:ascii="Google Sans;Arial;sans-serif" w:hAnsi="Google Sans;Arial;sans-serif"/>
          <w:sz w:val="19"/>
        </w:rPr>
        <w:t>tavne zdrave obroke te uvrstiti kretanje u svakodnevnu rutinu.</w:t>
      </w:r>
    </w:p>
    <w:p w:rsidR="002B74E0" w:rsidRDefault="00EE549E">
      <w:pPr>
        <w:spacing w:before="144" w:after="192"/>
        <w:rPr>
          <w:rFonts w:ascii="Times New Roman" w:hAnsi="Times New Roman" w:cs="Times New Roman"/>
          <w:sz w:val="24"/>
          <w:szCs w:val="24"/>
        </w:rPr>
      </w:pPr>
      <w:r>
        <w:rPr>
          <w:rFonts w:ascii="Google Sans;Arial;sans-serif" w:hAnsi="Google Sans;Arial;sans-serif"/>
          <w:sz w:val="19"/>
        </w:rPr>
        <w:t>Kao kruna zajedničkog truda i rada, održana je svečana dodjela diploma i priznanja. Diplome su uručene svim sudionicima koji su svojim angažmanom pokazali da briga o fizičkom i mentalnom zdravl</w:t>
      </w:r>
      <w:r>
        <w:rPr>
          <w:rFonts w:ascii="Google Sans;Arial;sans-serif" w:hAnsi="Google Sans;Arial;sans-serif"/>
          <w:sz w:val="19"/>
        </w:rPr>
        <w:t>ju počinje već od školskih klupa.</w:t>
      </w:r>
    </w:p>
    <w:p w:rsidR="002B74E0" w:rsidRDefault="00EE5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69850</wp:posOffset>
            </wp:positionV>
            <wp:extent cx="3402330" cy="2552065"/>
            <wp:effectExtent l="0" t="0" r="7620" b="635"/>
            <wp:wrapSquare wrapText="largest"/>
            <wp:docPr id="1" name="Sl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4E0" w:rsidRDefault="002B7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4E0" w:rsidRDefault="002B74E0">
      <w:pPr>
        <w:spacing w:after="0" w:line="240" w:lineRule="auto"/>
      </w:pPr>
    </w:p>
    <w:p w:rsidR="002B74E0" w:rsidRDefault="00EE54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2428875</wp:posOffset>
            </wp:positionV>
            <wp:extent cx="3406140" cy="2554605"/>
            <wp:effectExtent l="0" t="0" r="3810" b="0"/>
            <wp:wrapSquare wrapText="largest"/>
            <wp:docPr id="2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74E0" w:rsidSect="00EE549E">
      <w:pgSz w:w="11906" w:h="16838"/>
      <w:pgMar w:top="709" w:right="1417" w:bottom="993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;Arial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0C09"/>
    <w:multiLevelType w:val="multilevel"/>
    <w:tmpl w:val="EDB83556"/>
    <w:lvl w:ilvl="0">
      <w:start w:val="1"/>
      <w:numFmt w:val="decimal"/>
      <w:pStyle w:val="Grafikeoznak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830AA7"/>
    <w:multiLevelType w:val="multilevel"/>
    <w:tmpl w:val="96F4B5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E0"/>
    <w:rsid w:val="002B74E0"/>
    <w:rsid w:val="00E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78F1"/>
  <w15:docId w15:val="{27206CFB-CBF5-45E1-824A-9CCB1468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0324B"/>
    <w:rPr>
      <w:rFonts w:ascii="Tahoma" w:hAnsi="Tahoma" w:cs="Tahoma"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947BB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947BBA"/>
    <w:rPr>
      <w:color w:val="605E5C"/>
      <w:shd w:val="clear" w:color="auto" w:fill="E1DFDD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08078F"/>
    <w:rPr>
      <w:color w:val="954F72" w:themeColor="followedHyperlink"/>
      <w:u w:val="single"/>
    </w:rPr>
  </w:style>
  <w:style w:type="character" w:styleId="Jakoisticanje">
    <w:name w:val="Intense Emphasis"/>
    <w:qFormat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032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215F9"/>
    <w:pPr>
      <w:ind w:left="720"/>
      <w:contextualSpacing/>
    </w:pPr>
  </w:style>
  <w:style w:type="paragraph" w:styleId="Grafikeoznake">
    <w:name w:val="List Bullet"/>
    <w:basedOn w:val="Normal"/>
    <w:qFormat/>
    <w:pPr>
      <w:numPr>
        <w:numId w:val="1"/>
      </w:numPr>
      <w:spacing w:after="200"/>
      <w:contextualSpacing/>
    </w:pPr>
  </w:style>
  <w:style w:type="table" w:styleId="Reetkatablice">
    <w:name w:val="Table Grid"/>
    <w:basedOn w:val="Obinatablica"/>
    <w:uiPriority w:val="39"/>
    <w:rsid w:val="00574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dc:description/>
  <cp:lastModifiedBy>Marin Pasic</cp:lastModifiedBy>
  <cp:revision>7</cp:revision>
  <dcterms:created xsi:type="dcterms:W3CDTF">2022-09-05T16:46:00Z</dcterms:created>
  <dcterms:modified xsi:type="dcterms:W3CDTF">2026-06-12T10:54:00Z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